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468" w:rsidRDefault="00A95468" w:rsidP="00A95468">
      <w:pPr>
        <w:pStyle w:val="p1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</w:rPr>
        <w:t>СОВЕТ</w:t>
      </w:r>
    </w:p>
    <w:p w:rsidR="00A95468" w:rsidRDefault="00A95468" w:rsidP="00A95468">
      <w:pPr>
        <w:pStyle w:val="p1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</w:rPr>
        <w:t>СОВЕТСКОГО МУНИЦИПАЛЬНОГО ОБРАЗОВАНИЯ</w:t>
      </w:r>
    </w:p>
    <w:p w:rsidR="00A95468" w:rsidRDefault="00A95468" w:rsidP="00A95468">
      <w:pPr>
        <w:pStyle w:val="p1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</w:rPr>
        <w:t>ДЕРГАЧЕВСКОГО МУНИЦИПАЛЬНОГО РАЙОНА</w:t>
      </w:r>
    </w:p>
    <w:p w:rsidR="00A95468" w:rsidRDefault="00A95468" w:rsidP="00A95468">
      <w:pPr>
        <w:pStyle w:val="p1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</w:rPr>
        <w:t>САРАТОВСКОЙ ОБЛАСТИ</w:t>
      </w:r>
    </w:p>
    <w:p w:rsidR="00A95468" w:rsidRDefault="00A95468" w:rsidP="00A95468">
      <w:pPr>
        <w:pStyle w:val="p1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</w:p>
    <w:p w:rsidR="00A95468" w:rsidRDefault="00A95468" w:rsidP="00A95468">
      <w:pPr>
        <w:pStyle w:val="p1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</w:rPr>
        <w:t>РЕШЕНИЕ №158-406</w:t>
      </w:r>
    </w:p>
    <w:p w:rsidR="00A95468" w:rsidRDefault="00A95468" w:rsidP="00A95468">
      <w:pPr>
        <w:pStyle w:val="p1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</w:rPr>
        <w:t>от 24  февраля  2016 года</w:t>
      </w:r>
    </w:p>
    <w:p w:rsidR="00A95468" w:rsidRDefault="00A95468" w:rsidP="00A95468">
      <w:pPr>
        <w:pStyle w:val="p1"/>
        <w:spacing w:before="0" w:beforeAutospacing="0" w:after="0" w:afterAutospacing="0"/>
        <w:jc w:val="right"/>
      </w:pPr>
    </w:p>
    <w:p w:rsidR="00A95468" w:rsidRDefault="00A95468" w:rsidP="00A95468">
      <w:pPr>
        <w:pStyle w:val="p1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95468" w:rsidRDefault="00A95468" w:rsidP="00A95468">
      <w:pPr>
        <w:pStyle w:val="p1"/>
        <w:spacing w:before="0" w:beforeAutospacing="0" w:after="0" w:afterAutospacing="0"/>
        <w:jc w:val="center"/>
        <w:rPr>
          <w:sz w:val="28"/>
          <w:szCs w:val="28"/>
        </w:rPr>
      </w:pPr>
    </w:p>
    <w:p w:rsidR="00A95468" w:rsidRDefault="00A95468" w:rsidP="00A95468">
      <w:pPr>
        <w:pStyle w:val="p7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 внесении изменений </w:t>
      </w:r>
    </w:p>
    <w:p w:rsidR="00A95468" w:rsidRDefault="00A95468" w:rsidP="00A95468">
      <w:pPr>
        <w:pStyle w:val="p7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в Решение Совета Советского</w:t>
      </w:r>
    </w:p>
    <w:p w:rsidR="00A95468" w:rsidRDefault="00A95468" w:rsidP="00A95468">
      <w:pPr>
        <w:pStyle w:val="p7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A95468" w:rsidRDefault="00A95468" w:rsidP="00A95468">
      <w:pPr>
        <w:pStyle w:val="p7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Дергачевского муниципального района</w:t>
      </w:r>
    </w:p>
    <w:p w:rsidR="00A95468" w:rsidRDefault="00A95468" w:rsidP="00A95468">
      <w:pPr>
        <w:pStyle w:val="p7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 № 57-153 от 12.04.2010 г.</w:t>
      </w:r>
    </w:p>
    <w:p w:rsidR="00A95468" w:rsidRDefault="00A95468" w:rsidP="00A95468">
      <w:pPr>
        <w:pStyle w:val="p7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«О предоставлении гражданам</w:t>
      </w:r>
      <w:r w:rsidR="006D465B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, </w:t>
      </w:r>
      <w:proofErr w:type="gramStart"/>
      <w:r>
        <w:rPr>
          <w:b/>
          <w:sz w:val="28"/>
          <w:szCs w:val="28"/>
        </w:rPr>
        <w:t>претендующим</w:t>
      </w:r>
      <w:proofErr w:type="gramEnd"/>
    </w:p>
    <w:p w:rsidR="00A95468" w:rsidRDefault="00A95468" w:rsidP="00A95468">
      <w:pPr>
        <w:pStyle w:val="p7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на замещение должностей муниципальной службы,</w:t>
      </w:r>
    </w:p>
    <w:p w:rsidR="00A95468" w:rsidRDefault="00A95468" w:rsidP="00A95468">
      <w:pPr>
        <w:pStyle w:val="p7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и муниципальными служащими сведений о доходах,</w:t>
      </w:r>
    </w:p>
    <w:p w:rsidR="00A95468" w:rsidRDefault="00A95468" w:rsidP="00A95468">
      <w:pPr>
        <w:pStyle w:val="p7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об имуществе и обязательствах имущественного характера» </w:t>
      </w:r>
      <w:r>
        <w:rPr>
          <w:sz w:val="28"/>
          <w:szCs w:val="28"/>
        </w:rPr>
        <w:t xml:space="preserve"> </w:t>
      </w:r>
    </w:p>
    <w:p w:rsidR="00A95468" w:rsidRDefault="00A95468" w:rsidP="00A95468">
      <w:pPr>
        <w:pStyle w:val="p7"/>
        <w:spacing w:before="0" w:beforeAutospacing="0" w:after="0" w:afterAutospacing="0"/>
        <w:rPr>
          <w:b/>
          <w:sz w:val="28"/>
          <w:szCs w:val="28"/>
        </w:rPr>
      </w:pPr>
      <w:proofErr w:type="gramStart"/>
      <w:r w:rsidRPr="00A95468">
        <w:rPr>
          <w:b/>
          <w:sz w:val="28"/>
          <w:szCs w:val="28"/>
        </w:rPr>
        <w:t>(с изменениями от 21.12.2012 г.. № 107-273,</w:t>
      </w:r>
      <w:proofErr w:type="gramEnd"/>
    </w:p>
    <w:p w:rsidR="00A95468" w:rsidRDefault="00A95468" w:rsidP="00A95468">
      <w:pPr>
        <w:pStyle w:val="p7"/>
        <w:spacing w:before="0" w:beforeAutospacing="0" w:after="0" w:afterAutospacing="0"/>
        <w:rPr>
          <w:b/>
          <w:sz w:val="28"/>
          <w:szCs w:val="28"/>
        </w:rPr>
      </w:pPr>
      <w:r w:rsidRPr="00A95468">
        <w:rPr>
          <w:b/>
          <w:sz w:val="28"/>
          <w:szCs w:val="28"/>
        </w:rPr>
        <w:t xml:space="preserve"> от 19.04.2014 г. № 136-344</w:t>
      </w:r>
      <w:r>
        <w:rPr>
          <w:b/>
          <w:sz w:val="28"/>
          <w:szCs w:val="28"/>
        </w:rPr>
        <w:t>)</w:t>
      </w:r>
    </w:p>
    <w:p w:rsidR="00A95468" w:rsidRDefault="00A95468" w:rsidP="00A95468">
      <w:pPr>
        <w:pStyle w:val="p7"/>
        <w:spacing w:before="0" w:beforeAutospacing="0" w:after="0" w:afterAutospacing="0"/>
        <w:rPr>
          <w:b/>
          <w:sz w:val="28"/>
          <w:szCs w:val="28"/>
        </w:rPr>
      </w:pPr>
    </w:p>
    <w:p w:rsidR="00A95468" w:rsidRDefault="00A95468" w:rsidP="00A95468">
      <w:pPr>
        <w:pStyle w:val="p7"/>
        <w:spacing w:before="0" w:beforeAutospacing="0" w:after="0" w:afterAutospacing="0"/>
        <w:rPr>
          <w:b/>
          <w:sz w:val="28"/>
          <w:szCs w:val="28"/>
        </w:rPr>
      </w:pPr>
    </w:p>
    <w:p w:rsidR="00A95468" w:rsidRDefault="00A95468" w:rsidP="00A95468">
      <w:pPr>
        <w:pStyle w:val="p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На основании протеста прокуратуры Дергачевского района от 18.02.2016 г. № 44-2016 и в соответствии с Федеральным законом от 03.11.2015 № 303-ФЗ «О внесении изменений в отдельные законодательные акты Российской Федерации»</w:t>
      </w:r>
    </w:p>
    <w:p w:rsidR="00A95468" w:rsidRDefault="00A95468" w:rsidP="00A95468">
      <w:pPr>
        <w:pStyle w:val="p7"/>
        <w:spacing w:before="0" w:beforeAutospacing="0" w:after="0" w:afterAutospacing="0"/>
        <w:rPr>
          <w:sz w:val="28"/>
          <w:szCs w:val="28"/>
        </w:rPr>
      </w:pPr>
    </w:p>
    <w:p w:rsidR="00A95468" w:rsidRDefault="00A95468" w:rsidP="00A95468">
      <w:pPr>
        <w:pStyle w:val="p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СОВЕТ РЕШИЛ:</w:t>
      </w:r>
    </w:p>
    <w:p w:rsidR="00A95468" w:rsidRDefault="00A95468" w:rsidP="00A95468">
      <w:pPr>
        <w:pStyle w:val="p7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приложении № 1 п.1 Решения Совета Советского муниципального образования</w:t>
      </w:r>
      <w:r w:rsidR="002710E8">
        <w:rPr>
          <w:sz w:val="28"/>
          <w:szCs w:val="28"/>
        </w:rPr>
        <w:t xml:space="preserve"> № 5</w:t>
      </w:r>
      <w:r>
        <w:rPr>
          <w:sz w:val="28"/>
          <w:szCs w:val="28"/>
        </w:rPr>
        <w:t>7-153 от 12 апреля  2010 года</w:t>
      </w:r>
      <w:r w:rsidR="002710E8">
        <w:rPr>
          <w:sz w:val="28"/>
          <w:szCs w:val="28"/>
        </w:rPr>
        <w:t xml:space="preserve"> «О предоставлении гражданам</w:t>
      </w:r>
      <w:r w:rsidR="006D465B">
        <w:rPr>
          <w:sz w:val="28"/>
          <w:szCs w:val="28"/>
        </w:rPr>
        <w:t>и</w:t>
      </w:r>
      <w:r w:rsidR="002710E8">
        <w:rPr>
          <w:sz w:val="28"/>
          <w:szCs w:val="28"/>
        </w:rPr>
        <w:t>, претендующим  на замещение должностей муниципальной службы, и муниципальными служащими сведений о доходах, об имуществе  и обязательствах имущественного характера» добавить слова «специалист администрации 1 категории, депутаты Совета Советского МО».</w:t>
      </w:r>
    </w:p>
    <w:p w:rsidR="002710E8" w:rsidRPr="00A95468" w:rsidRDefault="002710E8" w:rsidP="00A95468">
      <w:pPr>
        <w:pStyle w:val="p7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Данное Решение разместить на официальном  сайте Советского муниципального образования и опубликовать в официальном печатном органе Советского МО «Вестник Советского МО».</w:t>
      </w:r>
    </w:p>
    <w:p w:rsidR="00A95468" w:rsidRDefault="00A95468" w:rsidP="00A95468">
      <w:pPr>
        <w:pStyle w:val="p8"/>
        <w:spacing w:before="0" w:beforeAutospacing="0" w:after="0" w:afterAutospacing="0"/>
        <w:rPr>
          <w:rStyle w:val="s2"/>
        </w:rPr>
      </w:pPr>
    </w:p>
    <w:p w:rsidR="00A95468" w:rsidRDefault="00A95468" w:rsidP="00A95468">
      <w:pPr>
        <w:pStyle w:val="p8"/>
        <w:spacing w:before="0" w:beforeAutospacing="0" w:after="0" w:afterAutospacing="0"/>
        <w:rPr>
          <w:rStyle w:val="s2"/>
          <w:sz w:val="28"/>
          <w:szCs w:val="28"/>
        </w:rPr>
      </w:pPr>
    </w:p>
    <w:p w:rsidR="00A95468" w:rsidRDefault="00A95468" w:rsidP="00A95468">
      <w:pPr>
        <w:pStyle w:val="p8"/>
        <w:spacing w:before="0" w:beforeAutospacing="0" w:after="0" w:afterAutospacing="0"/>
      </w:pPr>
      <w:r>
        <w:rPr>
          <w:rStyle w:val="s2"/>
          <w:sz w:val="28"/>
          <w:szCs w:val="28"/>
        </w:rPr>
        <w:t>Глава Советского МО:                                                 Ю.С. Скоробогатов</w:t>
      </w:r>
    </w:p>
    <w:p w:rsidR="00A95468" w:rsidRDefault="00A95468" w:rsidP="00A95468">
      <w:pPr>
        <w:pStyle w:val="p9"/>
        <w:spacing w:before="0" w:beforeAutospacing="0" w:after="0" w:afterAutospacing="0"/>
        <w:rPr>
          <w:sz w:val="28"/>
          <w:szCs w:val="28"/>
        </w:rPr>
      </w:pPr>
    </w:p>
    <w:p w:rsidR="00A95468" w:rsidRDefault="00A95468" w:rsidP="00A95468">
      <w:pPr>
        <w:pStyle w:val="p9"/>
        <w:spacing w:before="0" w:beforeAutospacing="0" w:after="0" w:afterAutospacing="0"/>
        <w:rPr>
          <w:sz w:val="28"/>
          <w:szCs w:val="28"/>
        </w:rPr>
      </w:pPr>
    </w:p>
    <w:p w:rsidR="00A95468" w:rsidRDefault="00A95468" w:rsidP="00A95468">
      <w:pPr>
        <w:pStyle w:val="p9"/>
        <w:spacing w:before="0" w:beforeAutospacing="0" w:after="0" w:afterAutospacing="0"/>
        <w:rPr>
          <w:sz w:val="28"/>
          <w:szCs w:val="28"/>
        </w:rPr>
      </w:pPr>
    </w:p>
    <w:p w:rsidR="00A95468" w:rsidRDefault="00A95468" w:rsidP="00A95468">
      <w:pPr>
        <w:pStyle w:val="p9"/>
        <w:spacing w:before="0" w:beforeAutospacing="0" w:after="0" w:afterAutospacing="0"/>
        <w:rPr>
          <w:sz w:val="28"/>
          <w:szCs w:val="28"/>
        </w:rPr>
      </w:pPr>
    </w:p>
    <w:p w:rsidR="00A95468" w:rsidRDefault="00A95468" w:rsidP="00A95468">
      <w:pPr>
        <w:pStyle w:val="p9"/>
        <w:spacing w:before="0" w:beforeAutospacing="0" w:after="0" w:afterAutospacing="0"/>
        <w:rPr>
          <w:sz w:val="28"/>
          <w:szCs w:val="28"/>
        </w:rPr>
      </w:pPr>
    </w:p>
    <w:p w:rsidR="00A95468" w:rsidRDefault="00A95468" w:rsidP="00A95468">
      <w:pPr>
        <w:pStyle w:val="p9"/>
        <w:spacing w:before="0" w:beforeAutospacing="0" w:after="0" w:afterAutospacing="0"/>
        <w:rPr>
          <w:sz w:val="28"/>
          <w:szCs w:val="28"/>
        </w:rPr>
      </w:pPr>
    </w:p>
    <w:p w:rsidR="00A95468" w:rsidRDefault="00A95468" w:rsidP="00A95468">
      <w:pPr>
        <w:pStyle w:val="p9"/>
        <w:spacing w:before="0" w:beforeAutospacing="0" w:after="0" w:afterAutospacing="0"/>
        <w:rPr>
          <w:sz w:val="28"/>
          <w:szCs w:val="28"/>
        </w:rPr>
      </w:pPr>
    </w:p>
    <w:p w:rsidR="00A95468" w:rsidRDefault="00A95468" w:rsidP="00A95468">
      <w:pPr>
        <w:pStyle w:val="p9"/>
        <w:spacing w:before="0" w:beforeAutospacing="0" w:after="0" w:afterAutospacing="0"/>
        <w:rPr>
          <w:sz w:val="28"/>
          <w:szCs w:val="28"/>
        </w:rPr>
      </w:pPr>
    </w:p>
    <w:p w:rsidR="00A95468" w:rsidRDefault="00A95468" w:rsidP="00A95468">
      <w:pPr>
        <w:pStyle w:val="p9"/>
        <w:spacing w:before="0" w:beforeAutospacing="0" w:after="0" w:afterAutospacing="0"/>
        <w:rPr>
          <w:sz w:val="28"/>
          <w:szCs w:val="28"/>
        </w:rPr>
      </w:pPr>
    </w:p>
    <w:p w:rsidR="00A95468" w:rsidRDefault="00A95468" w:rsidP="00A95468">
      <w:pPr>
        <w:pStyle w:val="p9"/>
        <w:spacing w:before="0" w:beforeAutospacing="0" w:after="0" w:afterAutospacing="0"/>
        <w:rPr>
          <w:sz w:val="28"/>
          <w:szCs w:val="28"/>
        </w:rPr>
      </w:pPr>
    </w:p>
    <w:p w:rsidR="00A95468" w:rsidRDefault="00A95468" w:rsidP="00A95468">
      <w:pPr>
        <w:pStyle w:val="p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A95468" w:rsidRDefault="00A95468" w:rsidP="00A95468">
      <w:pPr>
        <w:pStyle w:val="p9"/>
        <w:spacing w:before="0" w:beforeAutospacing="0" w:after="0" w:afterAutospacing="0"/>
        <w:rPr>
          <w:sz w:val="28"/>
          <w:szCs w:val="28"/>
        </w:rPr>
      </w:pPr>
    </w:p>
    <w:p w:rsidR="005206BC" w:rsidRDefault="005206BC"/>
    <w:sectPr w:rsidR="005206BC" w:rsidSect="00A83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92128"/>
    <w:multiLevelType w:val="hybridMultilevel"/>
    <w:tmpl w:val="02444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95468"/>
    <w:rsid w:val="002710E8"/>
    <w:rsid w:val="005206BC"/>
    <w:rsid w:val="006D465B"/>
    <w:rsid w:val="007C7219"/>
    <w:rsid w:val="00A83137"/>
    <w:rsid w:val="00A95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A95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A95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A95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A95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A95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A95468"/>
  </w:style>
  <w:style w:type="character" w:customStyle="1" w:styleId="s2">
    <w:name w:val="s2"/>
    <w:basedOn w:val="a0"/>
    <w:rsid w:val="00A95468"/>
  </w:style>
  <w:style w:type="character" w:customStyle="1" w:styleId="s3">
    <w:name w:val="s3"/>
    <w:basedOn w:val="a0"/>
    <w:rsid w:val="00A95468"/>
  </w:style>
  <w:style w:type="character" w:customStyle="1" w:styleId="s4">
    <w:name w:val="s4"/>
    <w:basedOn w:val="a0"/>
    <w:rsid w:val="00A954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3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2016-02-24T05:34:00Z</cp:lastPrinted>
  <dcterms:created xsi:type="dcterms:W3CDTF">2016-02-24T04:19:00Z</dcterms:created>
  <dcterms:modified xsi:type="dcterms:W3CDTF">2016-02-24T05:34:00Z</dcterms:modified>
</cp:coreProperties>
</file>